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A2" w:rsidRDefault="003A7DA2" w:rsidP="003A7DA2">
      <w:pPr>
        <w:spacing w:after="0"/>
      </w:pPr>
      <w:r>
        <w:t>____________________________</w:t>
      </w:r>
    </w:p>
    <w:p w:rsidR="003A7DA2" w:rsidRDefault="003A7DA2" w:rsidP="003A7DA2">
      <w:r>
        <w:t xml:space="preserve">     /Ime i prezime hranitelja /</w:t>
      </w:r>
    </w:p>
    <w:p w:rsidR="003A7DA2" w:rsidRDefault="003A7DA2" w:rsidP="003A7DA2">
      <w:pPr>
        <w:spacing w:after="0"/>
      </w:pPr>
      <w:r>
        <w:t>___________________________</w:t>
      </w:r>
    </w:p>
    <w:p w:rsidR="003A7DA2" w:rsidRDefault="003A7DA2" w:rsidP="003A7DA2">
      <w:r>
        <w:t xml:space="preserve">  /Adresa stanovanja/</w:t>
      </w:r>
    </w:p>
    <w:p w:rsidR="003A7DA2" w:rsidRDefault="003A7DA2" w:rsidP="003A7DA2">
      <w:pPr>
        <w:spacing w:after="0"/>
      </w:pPr>
      <w:r>
        <w:t>___________________________</w:t>
      </w:r>
    </w:p>
    <w:p w:rsidR="003A7DA2" w:rsidRDefault="003A7DA2" w:rsidP="003A7DA2">
      <w:pPr>
        <w:spacing w:after="0"/>
      </w:pPr>
    </w:p>
    <w:p w:rsidR="003A7DA2" w:rsidRDefault="003A7DA2" w:rsidP="003A7DA2">
      <w:pPr>
        <w:spacing w:after="0"/>
      </w:pPr>
    </w:p>
    <w:p w:rsidR="003A7DA2" w:rsidRDefault="003A7DA2" w:rsidP="003A7DA2">
      <w:pPr>
        <w:spacing w:after="0"/>
      </w:pPr>
    </w:p>
    <w:p w:rsidR="003A7DA2" w:rsidRDefault="003A7DA2" w:rsidP="003A7DA2">
      <w:pPr>
        <w:spacing w:after="0"/>
      </w:pPr>
      <w:r>
        <w:t>J. U. CENTAR ZA SOCIJALNI RAD BUSOVAČA</w:t>
      </w:r>
    </w:p>
    <w:p w:rsidR="003A7DA2" w:rsidRDefault="003A7DA2" w:rsidP="003A7DA2">
      <w:pPr>
        <w:spacing w:after="0"/>
      </w:pPr>
      <w:proofErr w:type="spellStart"/>
      <w:r>
        <w:t>Ul</w:t>
      </w:r>
      <w:proofErr w:type="spellEnd"/>
      <w:r>
        <w:t>. Ive Andrića</w:t>
      </w:r>
    </w:p>
    <w:p w:rsidR="003A7DA2" w:rsidRDefault="003A7DA2" w:rsidP="003A7DA2">
      <w:pPr>
        <w:spacing w:after="0"/>
      </w:pPr>
      <w:proofErr w:type="spellStart"/>
      <w:r>
        <w:t>Busovača</w:t>
      </w:r>
      <w:proofErr w:type="spellEnd"/>
    </w:p>
    <w:p w:rsidR="003A7DA2" w:rsidRDefault="003A7DA2" w:rsidP="003A7DA2">
      <w:pPr>
        <w:spacing w:after="0"/>
      </w:pPr>
    </w:p>
    <w:p w:rsidR="003A7DA2" w:rsidRDefault="003A7DA2" w:rsidP="003A7DA2">
      <w:pPr>
        <w:spacing w:after="0"/>
      </w:pPr>
    </w:p>
    <w:p w:rsidR="003A7DA2" w:rsidRDefault="003A7DA2" w:rsidP="003A7DA2">
      <w:pPr>
        <w:spacing w:after="0"/>
      </w:pPr>
      <w:r>
        <w:t>Predmet: Zahtjev za ostvarivanja prava na hraniteljski smještaj</w:t>
      </w:r>
    </w:p>
    <w:p w:rsidR="003A7DA2" w:rsidRDefault="003A7DA2" w:rsidP="003A7DA2">
      <w:pPr>
        <w:spacing w:after="0"/>
      </w:pPr>
    </w:p>
    <w:p w:rsidR="003A7DA2" w:rsidRDefault="003A7DA2" w:rsidP="003A7DA2">
      <w:pPr>
        <w:spacing w:after="0"/>
      </w:pPr>
      <w:r>
        <w:t xml:space="preserve">Obraćam se naslovu da mi omogući obavljanje usluga </w:t>
      </w:r>
      <w:proofErr w:type="spellStart"/>
      <w:r>
        <w:t>hraniteljstva</w:t>
      </w:r>
      <w:proofErr w:type="spellEnd"/>
      <w:r>
        <w:t xml:space="preserve"> za </w:t>
      </w:r>
    </w:p>
    <w:p w:rsidR="003A7DA2" w:rsidRDefault="003A7DA2" w:rsidP="003A7DA2">
      <w:pPr>
        <w:spacing w:after="0"/>
      </w:pPr>
      <w:r>
        <w:t>lice___________________________________________, gdje smo nastanjeni na adresi ___________</w:t>
      </w:r>
    </w:p>
    <w:p w:rsidR="003A7DA2" w:rsidRDefault="003A7DA2" w:rsidP="003A7DA2">
      <w:pPr>
        <w:tabs>
          <w:tab w:val="left" w:pos="6765"/>
        </w:tabs>
      </w:pPr>
      <w:r>
        <w:t xml:space="preserve">/Ime i prezime osobe koja se stavlja pod </w:t>
      </w:r>
      <w:proofErr w:type="spellStart"/>
      <w:r>
        <w:t>hraniteljstvo</w:t>
      </w:r>
      <w:proofErr w:type="spellEnd"/>
      <w:r>
        <w:t>/</w:t>
      </w:r>
    </w:p>
    <w:p w:rsidR="003A7DA2" w:rsidRDefault="003A7DA2" w:rsidP="003A7DA2">
      <w:pPr>
        <w:tabs>
          <w:tab w:val="left" w:pos="6765"/>
        </w:tabs>
      </w:pPr>
      <w:r>
        <w:t xml:space="preserve">a u skladu sa Zakonom o </w:t>
      </w:r>
      <w:proofErr w:type="spellStart"/>
      <w:r>
        <w:t>hraniteljstvu</w:t>
      </w:r>
      <w:proofErr w:type="spellEnd"/>
      <w:r>
        <w:t xml:space="preserve"> u F BiH („</w:t>
      </w:r>
      <w:proofErr w:type="spellStart"/>
      <w:r>
        <w:t>SL.novine</w:t>
      </w:r>
      <w:proofErr w:type="spellEnd"/>
      <w:r>
        <w:t xml:space="preserve"> F BiH broj: 19/17)</w:t>
      </w:r>
      <w:r w:rsidR="00022A53">
        <w:t xml:space="preserve"> i Zakonom o socijalnoj zaštiti, zaštiti civilnih žrtava rata i zaštiti porodica sa djecom („</w:t>
      </w:r>
      <w:proofErr w:type="spellStart"/>
      <w:r w:rsidR="00022A53">
        <w:t>Sl.novine</w:t>
      </w:r>
      <w:proofErr w:type="spellEnd"/>
      <w:r w:rsidR="00022A53">
        <w:t xml:space="preserve"> SBK/KSB“ br:10/05).</w:t>
      </w:r>
    </w:p>
    <w:p w:rsidR="00056863" w:rsidRDefault="00056863" w:rsidP="003A7DA2">
      <w:pPr>
        <w:tabs>
          <w:tab w:val="left" w:pos="6765"/>
        </w:tabs>
      </w:pPr>
      <w:proofErr w:type="spellStart"/>
      <w:r>
        <w:t>Hraniteljstvo</w:t>
      </w:r>
      <w:proofErr w:type="spellEnd"/>
      <w:r>
        <w:t xml:space="preserve"> prema potrebama hranjenika:</w:t>
      </w:r>
    </w:p>
    <w:p w:rsidR="00056863" w:rsidRDefault="00056863" w:rsidP="00056863">
      <w:pPr>
        <w:pStyle w:val="Odlomakpopisa"/>
        <w:numPr>
          <w:ilvl w:val="0"/>
          <w:numId w:val="2"/>
        </w:numPr>
        <w:tabs>
          <w:tab w:val="left" w:pos="6765"/>
        </w:tabs>
      </w:pPr>
      <w:r>
        <w:t xml:space="preserve">Tradicionalno </w:t>
      </w:r>
      <w:proofErr w:type="spellStart"/>
      <w:r>
        <w:t>hraniteljstvo</w:t>
      </w:r>
      <w:proofErr w:type="spellEnd"/>
      <w:r>
        <w:t>,</w:t>
      </w:r>
    </w:p>
    <w:p w:rsidR="00056863" w:rsidRDefault="00FF0C2C" w:rsidP="00056863">
      <w:pPr>
        <w:pStyle w:val="Odlomakpopisa"/>
        <w:numPr>
          <w:ilvl w:val="0"/>
          <w:numId w:val="2"/>
        </w:numPr>
        <w:tabs>
          <w:tab w:val="left" w:pos="6765"/>
        </w:tabs>
      </w:pPr>
      <w:proofErr w:type="spellStart"/>
      <w:r>
        <w:t>S</w:t>
      </w:r>
      <w:r w:rsidR="00056863">
        <w:t>pecija</w:t>
      </w:r>
      <w:r>
        <w:t>lizovano</w:t>
      </w:r>
      <w:proofErr w:type="spellEnd"/>
      <w:r>
        <w:t xml:space="preserve"> </w:t>
      </w:r>
      <w:proofErr w:type="spellStart"/>
      <w:r>
        <w:t>hraniteljstvo</w:t>
      </w:r>
      <w:proofErr w:type="spellEnd"/>
      <w:r>
        <w:t>,</w:t>
      </w:r>
    </w:p>
    <w:p w:rsidR="00FF0C2C" w:rsidRDefault="00FF0C2C" w:rsidP="00056863">
      <w:pPr>
        <w:pStyle w:val="Odlomakpopisa"/>
        <w:numPr>
          <w:ilvl w:val="0"/>
          <w:numId w:val="2"/>
        </w:numPr>
        <w:tabs>
          <w:tab w:val="left" w:pos="6765"/>
        </w:tabs>
      </w:pPr>
      <w:r>
        <w:t xml:space="preserve">Hitno </w:t>
      </w:r>
      <w:proofErr w:type="spellStart"/>
      <w:r>
        <w:t>hraniteljstvo</w:t>
      </w:r>
      <w:proofErr w:type="spellEnd"/>
      <w:r>
        <w:t>,</w:t>
      </w:r>
    </w:p>
    <w:p w:rsidR="00FF0C2C" w:rsidRDefault="00FF0C2C" w:rsidP="00056863">
      <w:pPr>
        <w:pStyle w:val="Odlomakpopisa"/>
        <w:numPr>
          <w:ilvl w:val="0"/>
          <w:numId w:val="2"/>
        </w:numPr>
        <w:tabs>
          <w:tab w:val="left" w:pos="6765"/>
        </w:tabs>
      </w:pPr>
      <w:r>
        <w:t xml:space="preserve">Povremeno </w:t>
      </w:r>
      <w:proofErr w:type="spellStart"/>
      <w:r>
        <w:t>hraniteljstvo</w:t>
      </w:r>
      <w:proofErr w:type="spellEnd"/>
      <w:r>
        <w:t>.</w:t>
      </w:r>
    </w:p>
    <w:p w:rsidR="00FF0C2C" w:rsidRDefault="00FF0C2C" w:rsidP="00FF0C2C">
      <w:pPr>
        <w:tabs>
          <w:tab w:val="left" w:pos="6765"/>
        </w:tabs>
      </w:pPr>
      <w:proofErr w:type="spellStart"/>
      <w:r>
        <w:t>Hraniteljstvo</w:t>
      </w:r>
      <w:proofErr w:type="spellEnd"/>
      <w:r>
        <w:t xml:space="preserve"> prema statusu:</w:t>
      </w:r>
    </w:p>
    <w:p w:rsidR="00FF0C2C" w:rsidRDefault="00FF0C2C" w:rsidP="00FF0C2C">
      <w:pPr>
        <w:pStyle w:val="Odlomakpopisa"/>
        <w:numPr>
          <w:ilvl w:val="0"/>
          <w:numId w:val="3"/>
        </w:numPr>
        <w:tabs>
          <w:tab w:val="left" w:pos="6765"/>
        </w:tabs>
      </w:pPr>
      <w:proofErr w:type="spellStart"/>
      <w:r>
        <w:t>nesrodničko</w:t>
      </w:r>
      <w:proofErr w:type="spellEnd"/>
      <w:r>
        <w:t xml:space="preserve"> </w:t>
      </w:r>
      <w:proofErr w:type="spellStart"/>
      <w:r>
        <w:t>hraniteljstvo</w:t>
      </w:r>
      <w:proofErr w:type="spellEnd"/>
      <w:r>
        <w:t>,</w:t>
      </w:r>
    </w:p>
    <w:p w:rsidR="00FF0C2C" w:rsidRDefault="00FF0C2C" w:rsidP="00FF0C2C">
      <w:pPr>
        <w:pStyle w:val="Odlomakpopisa"/>
        <w:numPr>
          <w:ilvl w:val="0"/>
          <w:numId w:val="3"/>
        </w:numPr>
        <w:tabs>
          <w:tab w:val="left" w:pos="6765"/>
        </w:tabs>
      </w:pPr>
      <w:r>
        <w:t xml:space="preserve">srodničko </w:t>
      </w:r>
      <w:proofErr w:type="spellStart"/>
      <w:r>
        <w:t>hraniteljstvo</w:t>
      </w:r>
      <w:proofErr w:type="spellEnd"/>
    </w:p>
    <w:p w:rsidR="00022A53" w:rsidRDefault="00022A53" w:rsidP="003A7DA2">
      <w:pPr>
        <w:tabs>
          <w:tab w:val="left" w:pos="6765"/>
        </w:tabs>
      </w:pPr>
      <w:r>
        <w:t>Uz prilog ovog Zahtjeva dostavljam i sljedeću dokumentaciju: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Izvod iz matične knjige rođenih,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Izvod iz matične knjige umrlih,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Uvjerenje o prebivalištu,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Uvjerenje o školovanju,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Kućna lista,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Uvjerenje sa Biroa,</w:t>
      </w:r>
    </w:p>
    <w:p w:rsidR="00022A53" w:rsidRDefault="00022A5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 xml:space="preserve">Uvjerenje o korištenju/ne korištenju </w:t>
      </w:r>
      <w:r w:rsidR="00056863">
        <w:t xml:space="preserve"> prava na iz oblasti boračko invalidske zaštite,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 xml:space="preserve">Uvjerenje o ostvarenom poreznom dohotku 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Uvjerenje o katastarskim prihodima,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Socijalna anamneza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lastRenderedPageBreak/>
        <w:t>Uvjerenje o ne/korištenju prava na penziju,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 xml:space="preserve">Potvrda o visini novčanih prihoda 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Rješenje o obavljanju hraniteljske dužnosti,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Otvoren tekući račun hranitelja,</w:t>
      </w:r>
    </w:p>
    <w:p w:rsidR="00056863" w:rsidRDefault="00056863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Rješenje o kategorizaciji,</w:t>
      </w:r>
    </w:p>
    <w:p w:rsidR="00056863" w:rsidRDefault="00FF0C2C" w:rsidP="00022A53">
      <w:pPr>
        <w:pStyle w:val="Odlomakpopisa"/>
        <w:numPr>
          <w:ilvl w:val="0"/>
          <w:numId w:val="1"/>
        </w:numPr>
        <w:tabs>
          <w:tab w:val="left" w:pos="6765"/>
        </w:tabs>
        <w:spacing w:after="0"/>
      </w:pPr>
      <w:r>
        <w:t>Ljekarsko Uvjerenje o radnoj sposobnosti</w:t>
      </w:r>
    </w:p>
    <w:p w:rsidR="00B95745" w:rsidRDefault="00B95745" w:rsidP="00B95745">
      <w:pPr>
        <w:tabs>
          <w:tab w:val="left" w:pos="6765"/>
        </w:tabs>
        <w:spacing w:after="0"/>
      </w:pPr>
    </w:p>
    <w:p w:rsidR="00B95745" w:rsidRDefault="00B95745" w:rsidP="00B95745">
      <w:pPr>
        <w:tabs>
          <w:tab w:val="left" w:pos="6765"/>
        </w:tabs>
        <w:spacing w:after="0"/>
      </w:pPr>
    </w:p>
    <w:p w:rsidR="00B95745" w:rsidRDefault="00B95745" w:rsidP="00B95745">
      <w:pPr>
        <w:tabs>
          <w:tab w:val="left" w:pos="6765"/>
        </w:tabs>
        <w:spacing w:after="0"/>
      </w:pPr>
    </w:p>
    <w:p w:rsidR="00B95745" w:rsidRDefault="00B95745" w:rsidP="00B95745">
      <w:pPr>
        <w:tabs>
          <w:tab w:val="left" w:pos="6765"/>
        </w:tabs>
        <w:spacing w:after="0"/>
      </w:pPr>
    </w:p>
    <w:p w:rsidR="00B95745" w:rsidRDefault="00B95745" w:rsidP="00B95745">
      <w:pPr>
        <w:tabs>
          <w:tab w:val="left" w:pos="6765"/>
        </w:tabs>
        <w:spacing w:after="0"/>
      </w:pPr>
    </w:p>
    <w:p w:rsidR="00B95745" w:rsidRDefault="00B95745" w:rsidP="00B95745">
      <w:pPr>
        <w:tabs>
          <w:tab w:val="left" w:pos="6765"/>
        </w:tabs>
        <w:spacing w:after="0"/>
      </w:pPr>
      <w:proofErr w:type="spellStart"/>
      <w:r>
        <w:t>Busovača</w:t>
      </w:r>
      <w:proofErr w:type="spellEnd"/>
      <w:r>
        <w:t>, _________________                                                               ____________________</w:t>
      </w:r>
    </w:p>
    <w:p w:rsidR="00B95745" w:rsidRPr="00B95745" w:rsidRDefault="00B95745" w:rsidP="00B95745">
      <w:pPr>
        <w:tabs>
          <w:tab w:val="left" w:pos="6150"/>
        </w:tabs>
      </w:pPr>
      <w:r>
        <w:tab/>
        <w:t>Ime i prezime  hranitelja</w:t>
      </w:r>
    </w:p>
    <w:sectPr w:rsidR="00B95745" w:rsidRPr="00B95745" w:rsidSect="005D7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78D5"/>
    <w:multiLevelType w:val="hybridMultilevel"/>
    <w:tmpl w:val="99560148"/>
    <w:lvl w:ilvl="0" w:tplc="9DDEEA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B1D21"/>
    <w:multiLevelType w:val="hybridMultilevel"/>
    <w:tmpl w:val="34620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A22F3"/>
    <w:multiLevelType w:val="hybridMultilevel"/>
    <w:tmpl w:val="640C8C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DA2"/>
    <w:rsid w:val="00022A53"/>
    <w:rsid w:val="00056863"/>
    <w:rsid w:val="003A7DA2"/>
    <w:rsid w:val="004016BF"/>
    <w:rsid w:val="0046256A"/>
    <w:rsid w:val="005D714D"/>
    <w:rsid w:val="0068643A"/>
    <w:rsid w:val="008C461F"/>
    <w:rsid w:val="00B642B3"/>
    <w:rsid w:val="00B95745"/>
    <w:rsid w:val="00FF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2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2020-08-13T08:17:00Z</cp:lastPrinted>
  <dcterms:created xsi:type="dcterms:W3CDTF">2022-08-30T07:26:00Z</dcterms:created>
  <dcterms:modified xsi:type="dcterms:W3CDTF">2022-08-30T07:26:00Z</dcterms:modified>
</cp:coreProperties>
</file>